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BA3A98" w:rsidRPr="00F25A06" w:rsidTr="00F25A06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BA3A98" w:rsidRPr="00F25A06" w:rsidRDefault="00BA3A98" w:rsidP="00F25A06">
            <w:pPr>
              <w:spacing w:after="0" w:line="240" w:lineRule="auto"/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A3A98" w:rsidRPr="00F25A06" w:rsidRDefault="00BA3A98" w:rsidP="00F25A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5A06">
              <w:rPr>
                <w:rFonts w:ascii="Times New Roman" w:hAnsi="Times New Roman"/>
                <w:sz w:val="24"/>
                <w:szCs w:val="24"/>
                <w:lang w:eastAsia="ru-RU"/>
              </w:rPr>
              <w:t>Приложение  24</w:t>
            </w:r>
            <w:r w:rsidRPr="00F25A06">
              <w:rPr>
                <w:rFonts w:ascii="Times New Roman" w:hAnsi="Times New Roman"/>
                <w:sz w:val="24"/>
                <w:szCs w:val="24"/>
                <w:lang w:eastAsia="ru-RU"/>
              </w:rPr>
              <w:br/>
              <w:t>к решению Совета депутатов Ершичского сельского поселения Ершичского района Смоленской области  от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20 декабря </w:t>
            </w:r>
          </w:p>
          <w:p w:rsidR="00BA3A98" w:rsidRPr="00F25A06" w:rsidRDefault="00BA3A98" w:rsidP="00F25A06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25A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F25A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года  №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F25A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«О бюджете муниципального образования Ершичского  сельского поселения  Ершичского района Смоленской области на 20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  <w:r w:rsidRPr="00F25A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  и на плановый период 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F25A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F25A0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годов»</w:t>
            </w:r>
          </w:p>
        </w:tc>
      </w:tr>
    </w:tbl>
    <w:p w:rsidR="00BA3A98" w:rsidRDefault="00BA3A98"/>
    <w:tbl>
      <w:tblPr>
        <w:tblW w:w="9794" w:type="dxa"/>
        <w:tblInd w:w="95" w:type="dxa"/>
        <w:tblLayout w:type="fixed"/>
        <w:tblLook w:val="0000"/>
      </w:tblPr>
      <w:tblGrid>
        <w:gridCol w:w="439"/>
        <w:gridCol w:w="1714"/>
        <w:gridCol w:w="993"/>
        <w:gridCol w:w="851"/>
        <w:gridCol w:w="952"/>
        <w:gridCol w:w="1599"/>
        <w:gridCol w:w="1275"/>
        <w:gridCol w:w="1971"/>
      </w:tblGrid>
      <w:tr w:rsidR="00BA3A98" w:rsidRPr="00F25A06" w:rsidTr="00CB5D38">
        <w:trPr>
          <w:trHeight w:val="528"/>
        </w:trPr>
        <w:tc>
          <w:tcPr>
            <w:tcW w:w="97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A3A98" w:rsidRDefault="00BA3A98" w:rsidP="008C4B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C4B41">
              <w:rPr>
                <w:rFonts w:ascii="Times New Roman" w:hAnsi="Times New Roman"/>
                <w:b/>
                <w:bCs/>
                <w:lang w:eastAsia="ru-RU"/>
              </w:rPr>
              <w:t xml:space="preserve">Программа муниципальных гарантий муниципального образования 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Ершичс</w:t>
            </w:r>
            <w:r w:rsidRPr="008C4B41">
              <w:rPr>
                <w:rFonts w:ascii="Times New Roman" w:hAnsi="Times New Roman"/>
                <w:b/>
                <w:bCs/>
                <w:lang w:eastAsia="ru-RU"/>
              </w:rPr>
              <w:t>ко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го</w:t>
            </w:r>
            <w:r w:rsidRPr="008C4B41">
              <w:rPr>
                <w:rFonts w:ascii="Times New Roman" w:hAnsi="Times New Roman"/>
                <w:b/>
                <w:bCs/>
                <w:lang w:eastAsia="ru-RU"/>
              </w:rPr>
              <w:t xml:space="preserve"> сельско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го</w:t>
            </w:r>
            <w:r w:rsidRPr="008C4B41">
              <w:rPr>
                <w:rFonts w:ascii="Times New Roman" w:hAnsi="Times New Roman"/>
                <w:b/>
                <w:bCs/>
                <w:lang w:eastAsia="ru-RU"/>
              </w:rPr>
              <w:t xml:space="preserve"> поселени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я</w:t>
            </w:r>
            <w:r w:rsidRPr="008C4B41">
              <w:rPr>
                <w:rFonts w:ascii="Times New Roman" w:hAnsi="Times New Roman"/>
                <w:b/>
                <w:bCs/>
                <w:lang w:eastAsia="ru-RU"/>
              </w:rPr>
              <w:t xml:space="preserve"> Ершичского района Смоленской области на плановый период 20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21 и 2022</w:t>
            </w:r>
            <w:r w:rsidRPr="008C4B41">
              <w:rPr>
                <w:rFonts w:ascii="Times New Roman" w:hAnsi="Times New Roman"/>
                <w:b/>
                <w:bCs/>
                <w:lang w:eastAsia="ru-RU"/>
              </w:rPr>
              <w:t xml:space="preserve"> годов</w:t>
            </w:r>
          </w:p>
          <w:p w:rsidR="00BA3A98" w:rsidRPr="008C4B41" w:rsidRDefault="00BA3A98" w:rsidP="008C4B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BA3A98" w:rsidRPr="00F25A06" w:rsidTr="00CB5D38">
        <w:trPr>
          <w:trHeight w:val="550"/>
        </w:trPr>
        <w:tc>
          <w:tcPr>
            <w:tcW w:w="979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BA3A98" w:rsidRDefault="00BA3A98" w:rsidP="006678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8C4B41">
              <w:rPr>
                <w:rFonts w:ascii="Times New Roman" w:hAnsi="Times New Roman"/>
                <w:b/>
                <w:bCs/>
                <w:lang w:eastAsia="ru-RU"/>
              </w:rPr>
              <w:t>Перечень подлежащих предоставлению муниципальных гарантий муниципального образования Ершичско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го</w:t>
            </w:r>
            <w:r w:rsidRPr="008C4B41">
              <w:rPr>
                <w:rFonts w:ascii="Times New Roman" w:hAnsi="Times New Roman"/>
                <w:b/>
                <w:bCs/>
                <w:lang w:eastAsia="ru-RU"/>
              </w:rPr>
              <w:t xml:space="preserve"> сельско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го</w:t>
            </w:r>
            <w:r w:rsidRPr="008C4B41">
              <w:rPr>
                <w:rFonts w:ascii="Times New Roman" w:hAnsi="Times New Roman"/>
                <w:b/>
                <w:bCs/>
                <w:lang w:eastAsia="ru-RU"/>
              </w:rPr>
              <w:t xml:space="preserve"> поселени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я</w:t>
            </w:r>
            <w:r w:rsidRPr="008C4B41">
              <w:rPr>
                <w:rFonts w:ascii="Times New Roman" w:hAnsi="Times New Roman"/>
                <w:b/>
                <w:bCs/>
                <w:lang w:eastAsia="ru-RU"/>
              </w:rPr>
              <w:t xml:space="preserve"> Ершичского района </w:t>
            </w:r>
          </w:p>
          <w:p w:rsidR="00BA3A98" w:rsidRPr="0066789B" w:rsidRDefault="00BA3A98" w:rsidP="00C56A19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66789B">
              <w:rPr>
                <w:rFonts w:ascii="Times New Roman" w:hAnsi="Times New Roman"/>
                <w:b/>
                <w:bCs/>
                <w:lang w:eastAsia="ru-RU"/>
              </w:rPr>
              <w:t>Смоленской области  в 20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21 и 2022</w:t>
            </w:r>
            <w:r w:rsidRPr="0066789B">
              <w:rPr>
                <w:rFonts w:ascii="Times New Roman" w:hAnsi="Times New Roman"/>
                <w:b/>
                <w:bCs/>
                <w:lang w:eastAsia="ru-RU"/>
              </w:rPr>
              <w:t xml:space="preserve"> годах</w:t>
            </w:r>
          </w:p>
        </w:tc>
      </w:tr>
      <w:tr w:rsidR="00BA3A98" w:rsidRPr="00F25A06" w:rsidTr="00CB5D38">
        <w:trPr>
          <w:trHeight w:val="1425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A98" w:rsidRDefault="00BA3A98" w:rsidP="008C4B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A3A98" w:rsidRDefault="00BA3A98" w:rsidP="008C4B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A3A98" w:rsidRDefault="00BA3A98" w:rsidP="008C4B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A3A98" w:rsidRDefault="00BA3A98" w:rsidP="008C4B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  <w:p w:rsidR="00BA3A98" w:rsidRDefault="00BA3A98" w:rsidP="008C4B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  <w:p w:rsidR="00BA3A98" w:rsidRPr="008C4B41" w:rsidRDefault="00BA3A98" w:rsidP="008C4B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3A98" w:rsidRPr="008C4B41" w:rsidRDefault="00BA3A98" w:rsidP="008C4B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C4B4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Цель (направление) гарантирования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A3A98" w:rsidRPr="008C4B41" w:rsidRDefault="00BA3A98" w:rsidP="008C4B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C4B4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Категория принципалов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BA3A98" w:rsidRPr="008C4B41" w:rsidRDefault="00BA3A98" w:rsidP="008C4B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C4B4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Сумма гарантирования (рублей)</w:t>
            </w:r>
          </w:p>
        </w:tc>
        <w:tc>
          <w:tcPr>
            <w:tcW w:w="15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3A98" w:rsidRPr="008C4B41" w:rsidRDefault="00BA3A98" w:rsidP="008C4B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C4B4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Наличие права регрессного требования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3A98" w:rsidRPr="008C4B41" w:rsidRDefault="00BA3A98" w:rsidP="008C4B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C4B4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Проверка финансового состояния принципиала</w:t>
            </w:r>
          </w:p>
        </w:tc>
        <w:tc>
          <w:tcPr>
            <w:tcW w:w="1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3A98" w:rsidRPr="008C4B41" w:rsidRDefault="00BA3A98" w:rsidP="006678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C4B4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Иные условия предоставления муниципальных гарантий муниципального образования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Ершич</w:t>
            </w:r>
            <w:r w:rsidRPr="008C4B4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ско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</w:t>
            </w:r>
            <w:r w:rsidRPr="008C4B4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сельско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го</w:t>
            </w:r>
            <w:r w:rsidRPr="008C4B4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поселени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я</w:t>
            </w:r>
          </w:p>
        </w:tc>
      </w:tr>
      <w:tr w:rsidR="00BA3A98" w:rsidRPr="00F25A06" w:rsidTr="00CB5D38">
        <w:trPr>
          <w:trHeight w:val="902"/>
        </w:trPr>
        <w:tc>
          <w:tcPr>
            <w:tcW w:w="43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A3A98" w:rsidRPr="008C4B41" w:rsidRDefault="00BA3A98" w:rsidP="008C4B4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3A98" w:rsidRPr="008C4B41" w:rsidRDefault="00BA3A98" w:rsidP="008C4B4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BA3A98" w:rsidRPr="008C4B41" w:rsidRDefault="00BA3A98" w:rsidP="008C4B4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98" w:rsidRPr="008C4B41" w:rsidRDefault="00BA3A98" w:rsidP="00C56A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C4B4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21</w:t>
            </w:r>
            <w:r w:rsidRPr="008C4B4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A98" w:rsidRPr="008C4B41" w:rsidRDefault="00BA3A98" w:rsidP="00C56A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2022</w:t>
            </w:r>
            <w:r w:rsidRPr="008C4B41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3A98" w:rsidRPr="008C4B41" w:rsidRDefault="00BA3A98" w:rsidP="008C4B4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3A98" w:rsidRPr="008C4B41" w:rsidRDefault="00BA3A98" w:rsidP="008C4B4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A3A98" w:rsidRPr="008C4B41" w:rsidRDefault="00BA3A98" w:rsidP="008C4B41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BA3A98" w:rsidRPr="00F25A06" w:rsidTr="00CB5D38">
        <w:trPr>
          <w:trHeight w:val="18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98" w:rsidRPr="008C4B41" w:rsidRDefault="00BA3A98" w:rsidP="008C4B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A98" w:rsidRPr="008C4B41" w:rsidRDefault="00BA3A98" w:rsidP="008C4B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C4B4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A3A98" w:rsidRPr="008C4B41" w:rsidRDefault="00BA3A98" w:rsidP="008C4B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C4B4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A98" w:rsidRPr="008C4B41" w:rsidRDefault="00BA3A98" w:rsidP="008C4B41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C4B4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A3A98" w:rsidRPr="008C4B41" w:rsidRDefault="00BA3A98" w:rsidP="008C4B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C4B4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A98" w:rsidRPr="008C4B41" w:rsidRDefault="00BA3A98" w:rsidP="008C4B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C4B4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A3A98" w:rsidRPr="008C4B41" w:rsidRDefault="00BA3A98" w:rsidP="008C4B4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C4B4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A98" w:rsidRPr="008C4B41" w:rsidRDefault="00BA3A98" w:rsidP="008C4B4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C4B4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A3A98" w:rsidRPr="00F25A06" w:rsidTr="00CB5D38">
        <w:trPr>
          <w:trHeight w:val="43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98" w:rsidRPr="008C4B41" w:rsidRDefault="00BA3A98" w:rsidP="008C4B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A98" w:rsidRPr="008C4B41" w:rsidRDefault="00BA3A98" w:rsidP="008C4B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C4B4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A3A98" w:rsidRPr="008C4B41" w:rsidRDefault="00BA3A98" w:rsidP="008C4B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C4B4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A3A98" w:rsidRPr="008C4B41" w:rsidRDefault="00BA3A98" w:rsidP="008C4B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C4B4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A3A98" w:rsidRPr="008C4B41" w:rsidRDefault="00BA3A98" w:rsidP="008C4B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C4B4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A3A98" w:rsidRPr="008C4B41" w:rsidRDefault="00BA3A98" w:rsidP="008C4B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C4B4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A98" w:rsidRPr="008C4B41" w:rsidRDefault="00BA3A98" w:rsidP="008C4B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C4B41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A98" w:rsidRPr="008C4B41" w:rsidRDefault="00BA3A98" w:rsidP="008C4B41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 w:rsidRPr="008C4B41"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BA3A98" w:rsidRPr="00F25A06" w:rsidTr="00CB5D38">
        <w:trPr>
          <w:trHeight w:val="495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A98" w:rsidRPr="008C4B41" w:rsidRDefault="00BA3A98" w:rsidP="008C4B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A3A98" w:rsidRPr="008C4B41" w:rsidRDefault="00BA3A98" w:rsidP="008C4B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C4B41">
              <w:rPr>
                <w:rFonts w:ascii="Times New Roman" w:hAnsi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A3A98" w:rsidRPr="008C4B41" w:rsidRDefault="00BA3A98" w:rsidP="005F2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A3A98" w:rsidRPr="008C4B41" w:rsidRDefault="00BA3A98" w:rsidP="008C4B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C4B41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A3A98" w:rsidRPr="008C4B41" w:rsidRDefault="00BA3A98" w:rsidP="008C4B41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8C4B41"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A3A98" w:rsidRPr="008C4B41" w:rsidRDefault="00BA3A98" w:rsidP="005F2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A98" w:rsidRPr="008C4B41" w:rsidRDefault="00BA3A98" w:rsidP="005F27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A3A98" w:rsidRPr="008C4B41" w:rsidRDefault="00BA3A98" w:rsidP="005F271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eastAsia="ru-RU"/>
              </w:rPr>
              <w:t>-</w:t>
            </w:r>
          </w:p>
        </w:tc>
      </w:tr>
    </w:tbl>
    <w:p w:rsidR="00BA3A98" w:rsidRPr="008C4B41" w:rsidRDefault="00BA3A98" w:rsidP="008C4B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3A98" w:rsidRPr="008C4B41" w:rsidRDefault="00BA3A98" w:rsidP="008C4B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C4B41">
        <w:rPr>
          <w:rFonts w:ascii="Times New Roman" w:hAnsi="Times New Roman"/>
          <w:sz w:val="24"/>
          <w:szCs w:val="24"/>
          <w:lang w:eastAsia="ru-RU"/>
        </w:rPr>
        <w:t xml:space="preserve">2. Общий объем бюджетных ассигнований, предусмотренных на исполнение муниципальных гарантий муниципального образования  </w:t>
      </w:r>
      <w:r>
        <w:rPr>
          <w:rFonts w:ascii="Times New Roman" w:hAnsi="Times New Roman"/>
          <w:sz w:val="24"/>
          <w:szCs w:val="24"/>
          <w:lang w:eastAsia="ru-RU"/>
        </w:rPr>
        <w:t>Ершичского сельского</w:t>
      </w:r>
      <w:r w:rsidRPr="008C4B41">
        <w:rPr>
          <w:rFonts w:ascii="Times New Roman" w:hAnsi="Times New Roman"/>
          <w:sz w:val="24"/>
          <w:szCs w:val="24"/>
          <w:lang w:eastAsia="ru-RU"/>
        </w:rPr>
        <w:t xml:space="preserve"> поселени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8C4B41">
        <w:rPr>
          <w:rFonts w:ascii="Times New Roman" w:hAnsi="Times New Roman"/>
          <w:sz w:val="24"/>
          <w:szCs w:val="24"/>
          <w:lang w:eastAsia="ru-RU"/>
        </w:rPr>
        <w:t xml:space="preserve"> Ершичского района Смоленской области по возможным гарантийным случаям в 20</w:t>
      </w:r>
      <w:r>
        <w:rPr>
          <w:rFonts w:ascii="Times New Roman" w:hAnsi="Times New Roman"/>
          <w:sz w:val="24"/>
          <w:szCs w:val="24"/>
          <w:lang w:eastAsia="ru-RU"/>
        </w:rPr>
        <w:t>21</w:t>
      </w:r>
      <w:r w:rsidRPr="008C4B41">
        <w:rPr>
          <w:rFonts w:ascii="Times New Roman" w:hAnsi="Times New Roman"/>
          <w:sz w:val="24"/>
          <w:szCs w:val="24"/>
          <w:lang w:eastAsia="ru-RU"/>
        </w:rPr>
        <w:t xml:space="preserve"> году − 0,0</w:t>
      </w:r>
      <w:r>
        <w:rPr>
          <w:rFonts w:ascii="Times New Roman" w:hAnsi="Times New Roman"/>
          <w:sz w:val="24"/>
          <w:szCs w:val="24"/>
          <w:lang w:eastAsia="ru-RU"/>
        </w:rPr>
        <w:t>0</w:t>
      </w:r>
      <w:r w:rsidRPr="008C4B41">
        <w:rPr>
          <w:rFonts w:ascii="Times New Roman" w:hAnsi="Times New Roman"/>
          <w:sz w:val="24"/>
          <w:szCs w:val="24"/>
          <w:lang w:eastAsia="ru-RU"/>
        </w:rPr>
        <w:t xml:space="preserve"> рублей, из них:</w:t>
      </w:r>
    </w:p>
    <w:p w:rsidR="00BA3A98" w:rsidRPr="008C4B41" w:rsidRDefault="00BA3A98" w:rsidP="008C4B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C4B41">
        <w:rPr>
          <w:rFonts w:ascii="Times New Roman" w:hAnsi="Times New Roman"/>
          <w:sz w:val="24"/>
          <w:szCs w:val="24"/>
          <w:lang w:eastAsia="ru-RU"/>
        </w:rPr>
        <w:t>1) за счет источников финансирования дефицита бюджета муниципального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Ершичского</w:t>
      </w:r>
      <w:r w:rsidRPr="008C4B41">
        <w:rPr>
          <w:rFonts w:ascii="Times New Roman" w:hAnsi="Times New Roman"/>
          <w:sz w:val="24"/>
          <w:szCs w:val="24"/>
          <w:lang w:eastAsia="ru-RU"/>
        </w:rPr>
        <w:t xml:space="preserve"> сельско</w:t>
      </w:r>
      <w:r>
        <w:rPr>
          <w:rFonts w:ascii="Times New Roman" w:hAnsi="Times New Roman"/>
          <w:sz w:val="24"/>
          <w:szCs w:val="24"/>
          <w:lang w:eastAsia="ru-RU"/>
        </w:rPr>
        <w:t>го поселения</w:t>
      </w:r>
      <w:r w:rsidRPr="008C4B41">
        <w:rPr>
          <w:rFonts w:ascii="Times New Roman" w:hAnsi="Times New Roman"/>
          <w:sz w:val="24"/>
          <w:szCs w:val="24"/>
          <w:lang w:eastAsia="ru-RU"/>
        </w:rPr>
        <w:t xml:space="preserve"> Ершичского района Смоленской области − 0,0</w:t>
      </w:r>
      <w:r>
        <w:rPr>
          <w:rFonts w:ascii="Times New Roman" w:hAnsi="Times New Roman"/>
          <w:sz w:val="24"/>
          <w:szCs w:val="24"/>
          <w:lang w:eastAsia="ru-RU"/>
        </w:rPr>
        <w:t>0</w:t>
      </w:r>
      <w:r w:rsidRPr="008C4B41">
        <w:rPr>
          <w:rFonts w:ascii="Times New Roman" w:hAnsi="Times New Roman"/>
          <w:sz w:val="24"/>
          <w:szCs w:val="24"/>
          <w:lang w:eastAsia="ru-RU"/>
        </w:rPr>
        <w:t xml:space="preserve"> рублей;</w:t>
      </w:r>
    </w:p>
    <w:p w:rsidR="00BA3A98" w:rsidRDefault="00BA3A98" w:rsidP="008C4B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C4B41">
        <w:rPr>
          <w:rFonts w:ascii="Times New Roman" w:hAnsi="Times New Roman"/>
          <w:sz w:val="24"/>
          <w:szCs w:val="24"/>
          <w:lang w:eastAsia="ru-RU"/>
        </w:rPr>
        <w:t xml:space="preserve">2) за счет расходов бюджета муниципального образования </w:t>
      </w:r>
      <w:r>
        <w:rPr>
          <w:rFonts w:ascii="Times New Roman" w:hAnsi="Times New Roman"/>
          <w:sz w:val="24"/>
          <w:szCs w:val="24"/>
          <w:lang w:eastAsia="ru-RU"/>
        </w:rPr>
        <w:t>Ершичского</w:t>
      </w:r>
      <w:r w:rsidRPr="008C4B41">
        <w:rPr>
          <w:rFonts w:ascii="Times New Roman" w:hAnsi="Times New Roman"/>
          <w:sz w:val="24"/>
          <w:szCs w:val="24"/>
          <w:lang w:eastAsia="ru-RU"/>
        </w:rPr>
        <w:t xml:space="preserve"> сельско</w:t>
      </w:r>
      <w:r>
        <w:rPr>
          <w:rFonts w:ascii="Times New Roman" w:hAnsi="Times New Roman"/>
          <w:sz w:val="24"/>
          <w:szCs w:val="24"/>
          <w:lang w:eastAsia="ru-RU"/>
        </w:rPr>
        <w:t>го поселения</w:t>
      </w:r>
      <w:r w:rsidRPr="008C4B41">
        <w:rPr>
          <w:rFonts w:ascii="Times New Roman" w:hAnsi="Times New Roman"/>
          <w:sz w:val="24"/>
          <w:szCs w:val="24"/>
          <w:lang w:eastAsia="ru-RU"/>
        </w:rPr>
        <w:t xml:space="preserve"> Ершичского района </w:t>
      </w:r>
      <w:r>
        <w:rPr>
          <w:rFonts w:ascii="Times New Roman" w:hAnsi="Times New Roman"/>
          <w:sz w:val="24"/>
          <w:szCs w:val="24"/>
          <w:lang w:eastAsia="ru-RU"/>
        </w:rPr>
        <w:t>С</w:t>
      </w:r>
      <w:r w:rsidRPr="008C4B41">
        <w:rPr>
          <w:rFonts w:ascii="Times New Roman" w:hAnsi="Times New Roman"/>
          <w:sz w:val="24"/>
          <w:szCs w:val="24"/>
          <w:lang w:eastAsia="ru-RU"/>
        </w:rPr>
        <w:t>моленской области – 0,0</w:t>
      </w:r>
      <w:r>
        <w:rPr>
          <w:rFonts w:ascii="Times New Roman" w:hAnsi="Times New Roman"/>
          <w:sz w:val="24"/>
          <w:szCs w:val="24"/>
          <w:lang w:eastAsia="ru-RU"/>
        </w:rPr>
        <w:t>0</w:t>
      </w:r>
      <w:r w:rsidRPr="008C4B41">
        <w:rPr>
          <w:rFonts w:ascii="Times New Roman" w:hAnsi="Times New Roman"/>
          <w:sz w:val="24"/>
          <w:szCs w:val="24"/>
          <w:lang w:eastAsia="ru-RU"/>
        </w:rPr>
        <w:t xml:space="preserve">  рублей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BA3A98" w:rsidRPr="008C4B41" w:rsidRDefault="00BA3A98" w:rsidP="008C4B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BA3A98" w:rsidRPr="008C4B41" w:rsidRDefault="00BA3A98" w:rsidP="005C2B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C4B41">
        <w:rPr>
          <w:rFonts w:ascii="Times New Roman" w:hAnsi="Times New Roman"/>
          <w:sz w:val="24"/>
          <w:szCs w:val="24"/>
          <w:lang w:eastAsia="ru-RU"/>
        </w:rPr>
        <w:t xml:space="preserve">Общий объем бюджетных ассигнований, предусмотренных на исполнение муниципальных гарантий муниципального образования  </w:t>
      </w:r>
      <w:r>
        <w:rPr>
          <w:rFonts w:ascii="Times New Roman" w:hAnsi="Times New Roman"/>
          <w:sz w:val="24"/>
          <w:szCs w:val="24"/>
          <w:lang w:eastAsia="ru-RU"/>
        </w:rPr>
        <w:t>Ершичского</w:t>
      </w:r>
      <w:r w:rsidRPr="008C4B41">
        <w:rPr>
          <w:rFonts w:ascii="Times New Roman" w:hAnsi="Times New Roman"/>
          <w:sz w:val="24"/>
          <w:szCs w:val="24"/>
          <w:lang w:eastAsia="ru-RU"/>
        </w:rPr>
        <w:t xml:space="preserve"> сельско</w:t>
      </w:r>
      <w:r>
        <w:rPr>
          <w:rFonts w:ascii="Times New Roman" w:hAnsi="Times New Roman"/>
          <w:sz w:val="24"/>
          <w:szCs w:val="24"/>
          <w:lang w:eastAsia="ru-RU"/>
        </w:rPr>
        <w:t>го</w:t>
      </w:r>
      <w:r w:rsidRPr="008C4B41">
        <w:rPr>
          <w:rFonts w:ascii="Times New Roman" w:hAnsi="Times New Roman"/>
          <w:sz w:val="24"/>
          <w:szCs w:val="24"/>
          <w:lang w:eastAsia="ru-RU"/>
        </w:rPr>
        <w:t xml:space="preserve"> поселени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8C4B41">
        <w:rPr>
          <w:rFonts w:ascii="Times New Roman" w:hAnsi="Times New Roman"/>
          <w:sz w:val="24"/>
          <w:szCs w:val="24"/>
          <w:lang w:eastAsia="ru-RU"/>
        </w:rPr>
        <w:t xml:space="preserve"> Ершичского района Смоленской области по возможным гарантийным случаям в 20</w:t>
      </w:r>
      <w:r>
        <w:rPr>
          <w:rFonts w:ascii="Times New Roman" w:hAnsi="Times New Roman"/>
          <w:sz w:val="24"/>
          <w:szCs w:val="24"/>
          <w:lang w:eastAsia="ru-RU"/>
        </w:rPr>
        <w:t>22</w:t>
      </w:r>
      <w:r w:rsidRPr="008C4B41">
        <w:rPr>
          <w:rFonts w:ascii="Times New Roman" w:hAnsi="Times New Roman"/>
          <w:sz w:val="24"/>
          <w:szCs w:val="24"/>
          <w:lang w:eastAsia="ru-RU"/>
        </w:rPr>
        <w:t xml:space="preserve"> году − 0,0</w:t>
      </w:r>
      <w:r>
        <w:rPr>
          <w:rFonts w:ascii="Times New Roman" w:hAnsi="Times New Roman"/>
          <w:sz w:val="24"/>
          <w:szCs w:val="24"/>
          <w:lang w:eastAsia="ru-RU"/>
        </w:rPr>
        <w:t>0</w:t>
      </w:r>
      <w:r w:rsidRPr="008C4B41">
        <w:rPr>
          <w:rFonts w:ascii="Times New Roman" w:hAnsi="Times New Roman"/>
          <w:sz w:val="24"/>
          <w:szCs w:val="24"/>
          <w:lang w:eastAsia="ru-RU"/>
        </w:rPr>
        <w:t xml:space="preserve"> рублей, из них:</w:t>
      </w:r>
    </w:p>
    <w:p w:rsidR="00BA3A98" w:rsidRPr="008C4B41" w:rsidRDefault="00BA3A98" w:rsidP="005C2BA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8C4B41">
        <w:rPr>
          <w:rFonts w:ascii="Times New Roman" w:hAnsi="Times New Roman"/>
          <w:sz w:val="24"/>
          <w:szCs w:val="24"/>
          <w:lang w:eastAsia="ru-RU"/>
        </w:rPr>
        <w:t xml:space="preserve">1) за счет источников финансирования дефицита </w:t>
      </w:r>
      <w:bookmarkStart w:id="0" w:name="_GoBack"/>
      <w:bookmarkEnd w:id="0"/>
      <w:r w:rsidRPr="008C4B41">
        <w:rPr>
          <w:rFonts w:ascii="Times New Roman" w:hAnsi="Times New Roman"/>
          <w:sz w:val="24"/>
          <w:szCs w:val="24"/>
          <w:lang w:eastAsia="ru-RU"/>
        </w:rPr>
        <w:t>бюджета муниципального образования</w:t>
      </w:r>
      <w:r>
        <w:rPr>
          <w:rFonts w:ascii="Times New Roman" w:hAnsi="Times New Roman"/>
          <w:sz w:val="24"/>
          <w:szCs w:val="24"/>
          <w:lang w:eastAsia="ru-RU"/>
        </w:rPr>
        <w:t>Ершичского</w:t>
      </w:r>
      <w:r w:rsidRPr="008C4B41">
        <w:rPr>
          <w:rFonts w:ascii="Times New Roman" w:hAnsi="Times New Roman"/>
          <w:sz w:val="24"/>
          <w:szCs w:val="24"/>
          <w:lang w:eastAsia="ru-RU"/>
        </w:rPr>
        <w:t xml:space="preserve"> сельско</w:t>
      </w:r>
      <w:r>
        <w:rPr>
          <w:rFonts w:ascii="Times New Roman" w:hAnsi="Times New Roman"/>
          <w:sz w:val="24"/>
          <w:szCs w:val="24"/>
          <w:lang w:eastAsia="ru-RU"/>
        </w:rPr>
        <w:t>го</w:t>
      </w:r>
      <w:r w:rsidRPr="008C4B41">
        <w:rPr>
          <w:rFonts w:ascii="Times New Roman" w:hAnsi="Times New Roman"/>
          <w:sz w:val="24"/>
          <w:szCs w:val="24"/>
          <w:lang w:eastAsia="ru-RU"/>
        </w:rPr>
        <w:t xml:space="preserve"> поселени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8C4B41">
        <w:rPr>
          <w:rFonts w:ascii="Times New Roman" w:hAnsi="Times New Roman"/>
          <w:sz w:val="24"/>
          <w:szCs w:val="24"/>
          <w:lang w:eastAsia="ru-RU"/>
        </w:rPr>
        <w:t xml:space="preserve"> Ершичского района Смоленской области − 0,0</w:t>
      </w:r>
      <w:r>
        <w:rPr>
          <w:rFonts w:ascii="Times New Roman" w:hAnsi="Times New Roman"/>
          <w:sz w:val="24"/>
          <w:szCs w:val="24"/>
          <w:lang w:eastAsia="ru-RU"/>
        </w:rPr>
        <w:t>0</w:t>
      </w:r>
      <w:r w:rsidRPr="008C4B41">
        <w:rPr>
          <w:rFonts w:ascii="Times New Roman" w:hAnsi="Times New Roman"/>
          <w:sz w:val="24"/>
          <w:szCs w:val="24"/>
          <w:lang w:eastAsia="ru-RU"/>
        </w:rPr>
        <w:t xml:space="preserve"> рублей;</w:t>
      </w:r>
    </w:p>
    <w:p w:rsidR="00BA3A98" w:rsidRPr="00922127" w:rsidRDefault="00BA3A98" w:rsidP="00CB5D38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0"/>
          <w:lang w:eastAsia="ru-RU"/>
        </w:rPr>
      </w:pPr>
      <w:r w:rsidRPr="008C4B41">
        <w:rPr>
          <w:rFonts w:ascii="Times New Roman" w:hAnsi="Times New Roman"/>
          <w:sz w:val="24"/>
          <w:szCs w:val="24"/>
          <w:lang w:eastAsia="ru-RU"/>
        </w:rPr>
        <w:t xml:space="preserve">2) за счет расходов бюджета муниципального образования </w:t>
      </w:r>
      <w:r>
        <w:rPr>
          <w:rFonts w:ascii="Times New Roman" w:hAnsi="Times New Roman"/>
          <w:sz w:val="24"/>
          <w:szCs w:val="24"/>
          <w:lang w:eastAsia="ru-RU"/>
        </w:rPr>
        <w:t>Ершичского</w:t>
      </w:r>
      <w:r w:rsidRPr="008C4B41">
        <w:rPr>
          <w:rFonts w:ascii="Times New Roman" w:hAnsi="Times New Roman"/>
          <w:sz w:val="24"/>
          <w:szCs w:val="24"/>
          <w:lang w:eastAsia="ru-RU"/>
        </w:rPr>
        <w:t xml:space="preserve"> сельско</w:t>
      </w:r>
      <w:r>
        <w:rPr>
          <w:rFonts w:ascii="Times New Roman" w:hAnsi="Times New Roman"/>
          <w:sz w:val="24"/>
          <w:szCs w:val="24"/>
          <w:lang w:eastAsia="ru-RU"/>
        </w:rPr>
        <w:t>го</w:t>
      </w:r>
      <w:r w:rsidRPr="008C4B41">
        <w:rPr>
          <w:rFonts w:ascii="Times New Roman" w:hAnsi="Times New Roman"/>
          <w:sz w:val="24"/>
          <w:szCs w:val="24"/>
          <w:lang w:eastAsia="ru-RU"/>
        </w:rPr>
        <w:t xml:space="preserve"> поселени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8C4B41">
        <w:rPr>
          <w:rFonts w:ascii="Times New Roman" w:hAnsi="Times New Roman"/>
          <w:sz w:val="24"/>
          <w:szCs w:val="24"/>
          <w:lang w:eastAsia="ru-RU"/>
        </w:rPr>
        <w:t xml:space="preserve"> Ершичского района </w:t>
      </w:r>
      <w:r>
        <w:rPr>
          <w:rFonts w:ascii="Times New Roman" w:hAnsi="Times New Roman"/>
          <w:sz w:val="24"/>
          <w:szCs w:val="24"/>
          <w:lang w:eastAsia="ru-RU"/>
        </w:rPr>
        <w:t>С</w:t>
      </w:r>
      <w:r w:rsidRPr="008C4B41">
        <w:rPr>
          <w:rFonts w:ascii="Times New Roman" w:hAnsi="Times New Roman"/>
          <w:sz w:val="24"/>
          <w:szCs w:val="24"/>
          <w:lang w:eastAsia="ru-RU"/>
        </w:rPr>
        <w:t>моленской области – 0,0</w:t>
      </w:r>
      <w:r>
        <w:rPr>
          <w:rFonts w:ascii="Times New Roman" w:hAnsi="Times New Roman"/>
          <w:sz w:val="24"/>
          <w:szCs w:val="24"/>
          <w:lang w:eastAsia="ru-RU"/>
        </w:rPr>
        <w:t>0</w:t>
      </w:r>
      <w:r w:rsidRPr="008C4B41">
        <w:rPr>
          <w:rFonts w:ascii="Times New Roman" w:hAnsi="Times New Roman"/>
          <w:sz w:val="24"/>
          <w:szCs w:val="24"/>
          <w:lang w:eastAsia="ru-RU"/>
        </w:rPr>
        <w:t xml:space="preserve">  рублей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BA3A98" w:rsidRDefault="00BA3A98"/>
    <w:sectPr w:rsidR="00BA3A98" w:rsidSect="00ED49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3554E6"/>
    <w:multiLevelType w:val="hybridMultilevel"/>
    <w:tmpl w:val="51E8A1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61C04077"/>
    <w:multiLevelType w:val="hybridMultilevel"/>
    <w:tmpl w:val="43CA1D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00FB"/>
    <w:rsid w:val="000B08F0"/>
    <w:rsid w:val="0010400B"/>
    <w:rsid w:val="001B3768"/>
    <w:rsid w:val="002239BF"/>
    <w:rsid w:val="0031207A"/>
    <w:rsid w:val="00462384"/>
    <w:rsid w:val="005B2FA1"/>
    <w:rsid w:val="005C2BA2"/>
    <w:rsid w:val="005F271E"/>
    <w:rsid w:val="0066789B"/>
    <w:rsid w:val="006B7C90"/>
    <w:rsid w:val="006C644D"/>
    <w:rsid w:val="007373BF"/>
    <w:rsid w:val="0089165D"/>
    <w:rsid w:val="008C4B41"/>
    <w:rsid w:val="00922127"/>
    <w:rsid w:val="00981227"/>
    <w:rsid w:val="00BA3A98"/>
    <w:rsid w:val="00BC2F3D"/>
    <w:rsid w:val="00BF47EB"/>
    <w:rsid w:val="00C56A19"/>
    <w:rsid w:val="00CB5D38"/>
    <w:rsid w:val="00ED492E"/>
    <w:rsid w:val="00EF00FB"/>
    <w:rsid w:val="00F25A06"/>
    <w:rsid w:val="00FE6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492E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2212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0400B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0400B"/>
    <w:rPr>
      <w:rFonts w:ascii="Tahoma" w:hAnsi="Tahoma"/>
      <w:sz w:val="16"/>
    </w:rPr>
  </w:style>
  <w:style w:type="paragraph" w:styleId="ListParagraph">
    <w:name w:val="List Paragraph"/>
    <w:basedOn w:val="Normal"/>
    <w:uiPriority w:val="99"/>
    <w:qFormat/>
    <w:rsid w:val="008C4B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67</TotalTime>
  <Pages>1</Pages>
  <Words>318</Words>
  <Characters>1819</Characters>
  <Application>Microsoft Office Outlook</Application>
  <DocSecurity>0</DocSecurity>
  <Lines>0</Lines>
  <Paragraphs>0</Paragraphs>
  <ScaleCrop>false</ScaleCrop>
  <Company>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glavbuh</dc:creator>
  <cp:keywords/>
  <dc:description/>
  <cp:lastModifiedBy>Buh_3</cp:lastModifiedBy>
  <cp:revision>24</cp:revision>
  <cp:lastPrinted>2019-11-11T13:03:00Z</cp:lastPrinted>
  <dcterms:created xsi:type="dcterms:W3CDTF">2016-11-23T14:22:00Z</dcterms:created>
  <dcterms:modified xsi:type="dcterms:W3CDTF">2019-12-16T06:24:00Z</dcterms:modified>
</cp:coreProperties>
</file>